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55D5B" w14:textId="77777777" w:rsidR="00B86E32" w:rsidRPr="001C068D" w:rsidRDefault="00B86E32" w:rsidP="00B86E32">
      <w:pPr>
        <w:ind w:right="5588"/>
        <w:jc w:val="center"/>
      </w:pPr>
      <w:r w:rsidRPr="001C068D">
        <w:rPr>
          <w:noProof/>
        </w:rPr>
        <w:drawing>
          <wp:inline distT="0" distB="0" distL="0" distR="0" wp14:anchorId="6688B99D" wp14:editId="2645AA1B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B4E11" w14:textId="77777777" w:rsidR="00B86E32" w:rsidRPr="001C068D" w:rsidRDefault="00B86E32" w:rsidP="00B86E32">
      <w:pPr>
        <w:ind w:right="5588"/>
        <w:jc w:val="center"/>
      </w:pPr>
      <w:r w:rsidRPr="001C068D">
        <w:t>REPUBLIKA HRVATSKA</w:t>
      </w:r>
    </w:p>
    <w:p w14:paraId="322EAC22" w14:textId="77777777" w:rsidR="00B86E32" w:rsidRPr="001C068D" w:rsidRDefault="00B86E32" w:rsidP="00B86E32">
      <w:pPr>
        <w:pStyle w:val="Tijeloteksta2"/>
        <w:ind w:right="5588"/>
        <w:rPr>
          <w:sz w:val="24"/>
        </w:rPr>
      </w:pPr>
      <w:r w:rsidRPr="001C068D">
        <w:rPr>
          <w:sz w:val="24"/>
        </w:rPr>
        <w:t>VUKOVARSKO-SRIJEMSKA</w:t>
      </w:r>
    </w:p>
    <w:p w14:paraId="438E528B" w14:textId="78C24D0E" w:rsidR="00B86E32" w:rsidRPr="001C068D" w:rsidRDefault="00B86E32" w:rsidP="00B86E32">
      <w:pPr>
        <w:pStyle w:val="Tijeloteksta2"/>
        <w:ind w:right="5588"/>
        <w:rPr>
          <w:sz w:val="24"/>
        </w:rPr>
      </w:pPr>
      <w:r w:rsidRPr="001C068D">
        <w:rPr>
          <w:sz w:val="24"/>
        </w:rPr>
        <w:t>ŽUPANIJ</w:t>
      </w:r>
      <w:r w:rsidR="009A1D28" w:rsidRPr="001C068D">
        <w:rPr>
          <w:sz w:val="24"/>
        </w:rPr>
        <w:t>A</w:t>
      </w:r>
    </w:p>
    <w:p w14:paraId="46016F32" w14:textId="77777777" w:rsidR="00B86E32" w:rsidRPr="001C068D" w:rsidRDefault="00B86E32" w:rsidP="00B86E32">
      <w:pPr>
        <w:ind w:right="5588"/>
        <w:jc w:val="center"/>
      </w:pPr>
      <w:r w:rsidRPr="001C068D">
        <w:t>OPĆINA STARI JANKOVCI</w:t>
      </w:r>
    </w:p>
    <w:p w14:paraId="40139CB1" w14:textId="77777777" w:rsidR="00B86E32" w:rsidRPr="001C068D" w:rsidRDefault="00B86E32" w:rsidP="00B86E32">
      <w:pPr>
        <w:pStyle w:val="Naslov1"/>
        <w:ind w:right="5588"/>
        <w:jc w:val="center"/>
        <w:rPr>
          <w:rFonts w:ascii="Times New Roman" w:hAnsi="Times New Roman" w:cs="Times New Roman"/>
        </w:rPr>
      </w:pPr>
      <w:r w:rsidRPr="001C068D">
        <w:rPr>
          <w:rFonts w:ascii="Times New Roman" w:hAnsi="Times New Roman" w:cs="Times New Roman"/>
        </w:rPr>
        <w:t>Općinski načelnik</w:t>
      </w:r>
    </w:p>
    <w:p w14:paraId="4B6F0FBC" w14:textId="6291C64E" w:rsidR="00B86E32" w:rsidRPr="001C068D" w:rsidRDefault="00B86E32" w:rsidP="00B86E32">
      <w:pPr>
        <w:pStyle w:val="Naslov2"/>
        <w:rPr>
          <w:rFonts w:ascii="Times New Roman" w:hAnsi="Times New Roman" w:cs="Times New Roman"/>
          <w:i w:val="0"/>
          <w:iCs/>
        </w:rPr>
      </w:pPr>
      <w:bookmarkStart w:id="0" w:name="_Hlk70419834"/>
      <w:r w:rsidRPr="001C068D">
        <w:rPr>
          <w:rFonts w:ascii="Times New Roman" w:hAnsi="Times New Roman" w:cs="Times New Roman"/>
          <w:i w:val="0"/>
          <w:iCs/>
        </w:rPr>
        <w:t xml:space="preserve">KLASA: </w:t>
      </w:r>
      <w:r w:rsidR="00162C79" w:rsidRPr="001C068D">
        <w:rPr>
          <w:rFonts w:ascii="Times New Roman" w:hAnsi="Times New Roman" w:cs="Times New Roman"/>
          <w:i w:val="0"/>
          <w:iCs/>
        </w:rPr>
        <w:t>024-04/2</w:t>
      </w:r>
      <w:r w:rsidR="003B4227">
        <w:rPr>
          <w:rFonts w:ascii="Times New Roman" w:hAnsi="Times New Roman" w:cs="Times New Roman"/>
          <w:i w:val="0"/>
          <w:iCs/>
        </w:rPr>
        <w:t>6</w:t>
      </w:r>
      <w:r w:rsidR="00162C79" w:rsidRPr="001C068D">
        <w:rPr>
          <w:rFonts w:ascii="Times New Roman" w:hAnsi="Times New Roman" w:cs="Times New Roman"/>
          <w:i w:val="0"/>
          <w:iCs/>
        </w:rPr>
        <w:t>-03/</w:t>
      </w:r>
      <w:r w:rsidR="009345C9">
        <w:rPr>
          <w:rFonts w:ascii="Times New Roman" w:hAnsi="Times New Roman" w:cs="Times New Roman"/>
          <w:i w:val="0"/>
          <w:iCs/>
        </w:rPr>
        <w:t>39</w:t>
      </w:r>
    </w:p>
    <w:p w14:paraId="7EBB8C8A" w14:textId="0D718AB0" w:rsidR="00B86E32" w:rsidRPr="001C068D" w:rsidRDefault="00B86E32" w:rsidP="00B86E32">
      <w:pPr>
        <w:pStyle w:val="Naslov2"/>
        <w:rPr>
          <w:rFonts w:ascii="Times New Roman" w:hAnsi="Times New Roman" w:cs="Times New Roman"/>
          <w:i w:val="0"/>
          <w:iCs/>
        </w:rPr>
      </w:pPr>
      <w:r w:rsidRPr="001C068D">
        <w:rPr>
          <w:rFonts w:ascii="Times New Roman" w:hAnsi="Times New Roman" w:cs="Times New Roman"/>
          <w:i w:val="0"/>
          <w:iCs/>
        </w:rPr>
        <w:t xml:space="preserve">URBROJ: </w:t>
      </w:r>
      <w:r w:rsidR="00162C79" w:rsidRPr="001C068D">
        <w:rPr>
          <w:rFonts w:ascii="Times New Roman" w:hAnsi="Times New Roman" w:cs="Times New Roman"/>
          <w:i w:val="0"/>
          <w:iCs/>
        </w:rPr>
        <w:t>2196-23-02-2</w:t>
      </w:r>
      <w:r w:rsidR="003B4227">
        <w:rPr>
          <w:rFonts w:ascii="Times New Roman" w:hAnsi="Times New Roman" w:cs="Times New Roman"/>
          <w:i w:val="0"/>
          <w:iCs/>
        </w:rPr>
        <w:t>6</w:t>
      </w:r>
      <w:r w:rsidR="00162C79" w:rsidRPr="001C068D">
        <w:rPr>
          <w:rFonts w:ascii="Times New Roman" w:hAnsi="Times New Roman" w:cs="Times New Roman"/>
          <w:i w:val="0"/>
          <w:iCs/>
        </w:rPr>
        <w:t>-</w:t>
      </w:r>
      <w:r w:rsidR="009345C9">
        <w:rPr>
          <w:rFonts w:ascii="Times New Roman" w:hAnsi="Times New Roman" w:cs="Times New Roman"/>
          <w:i w:val="0"/>
          <w:iCs/>
        </w:rPr>
        <w:t>9</w:t>
      </w:r>
    </w:p>
    <w:bookmarkEnd w:id="0"/>
    <w:p w14:paraId="7C0B83E3" w14:textId="60D04068" w:rsidR="00B86E32" w:rsidRPr="001C068D" w:rsidRDefault="00B86E32" w:rsidP="00B86E32">
      <w:r w:rsidRPr="001C068D">
        <w:t xml:space="preserve">Stari Jankovci, </w:t>
      </w:r>
      <w:r w:rsidR="00D47824">
        <w:t xml:space="preserve"> </w:t>
      </w:r>
      <w:r w:rsidR="009345C9">
        <w:t xml:space="preserve">20. siječnja </w:t>
      </w:r>
      <w:r w:rsidRPr="001C068D">
        <w:t>202</w:t>
      </w:r>
      <w:r w:rsidR="003B4227">
        <w:t>6</w:t>
      </w:r>
      <w:r w:rsidRPr="001C068D">
        <w:t>.</w:t>
      </w:r>
    </w:p>
    <w:p w14:paraId="60CFA21C" w14:textId="77777777" w:rsidR="00B86E32" w:rsidRPr="001C068D" w:rsidRDefault="00B86E32" w:rsidP="00B86E32">
      <w:pPr>
        <w:tabs>
          <w:tab w:val="left" w:pos="540"/>
        </w:tabs>
        <w:jc w:val="both"/>
      </w:pPr>
    </w:p>
    <w:p w14:paraId="188AF5C0" w14:textId="77777777" w:rsidR="00B86E32" w:rsidRPr="001C068D" w:rsidRDefault="00B86E32" w:rsidP="00B86E32">
      <w:pPr>
        <w:tabs>
          <w:tab w:val="left" w:pos="540"/>
        </w:tabs>
        <w:jc w:val="both"/>
      </w:pPr>
    </w:p>
    <w:p w14:paraId="2602779B" w14:textId="18AEF581" w:rsidR="00B86E32" w:rsidRPr="001C068D" w:rsidRDefault="00B86E32" w:rsidP="00B86E32">
      <w:pPr>
        <w:tabs>
          <w:tab w:val="left" w:pos="540"/>
        </w:tabs>
        <w:jc w:val="both"/>
      </w:pPr>
      <w:r w:rsidRPr="001C068D">
        <w:t xml:space="preserve">          Na temelju članka 46. Statuta Općine Stari Jankovci (</w:t>
      </w:r>
      <w:r w:rsidR="007427DA">
        <w:t>„</w:t>
      </w:r>
      <w:r w:rsidRPr="001C068D">
        <w:t>Službeni vjesnik</w:t>
      </w:r>
      <w:r w:rsidR="007427DA">
        <w:t>“</w:t>
      </w:r>
      <w:r w:rsidRPr="001C068D">
        <w:t xml:space="preserve"> Vukovarsko-srijemske županije</w:t>
      </w:r>
      <w:r w:rsidR="007427DA">
        <w:t xml:space="preserve">, broj </w:t>
      </w:r>
      <w:r w:rsidRPr="001C068D">
        <w:t xml:space="preserve"> 04/21.</w:t>
      </w:r>
      <w:r w:rsidR="00A55B6D" w:rsidRPr="001C068D">
        <w:t xml:space="preserve"> i 17/22</w:t>
      </w:r>
      <w:r w:rsidRPr="001C068D">
        <w:t xml:space="preserve">), Općinski načelnik Općine  Stari Jankovci na </w:t>
      </w:r>
      <w:r w:rsidR="009345C9">
        <w:t xml:space="preserve">39. </w:t>
      </w:r>
      <w:r w:rsidRPr="001C068D">
        <w:t xml:space="preserve">radnom sastanku održanog dana  </w:t>
      </w:r>
      <w:r w:rsidR="009345C9">
        <w:t xml:space="preserve">20.siječnja </w:t>
      </w:r>
      <w:r w:rsidRPr="001C068D">
        <w:t xml:space="preserve"> godine donosi</w:t>
      </w:r>
    </w:p>
    <w:p w14:paraId="47B33945" w14:textId="77777777" w:rsidR="00B86E32" w:rsidRPr="001C068D" w:rsidRDefault="00B86E32" w:rsidP="00B86E32">
      <w:pPr>
        <w:tabs>
          <w:tab w:val="left" w:pos="540"/>
        </w:tabs>
        <w:jc w:val="both"/>
      </w:pPr>
    </w:p>
    <w:p w14:paraId="41A8DC3D" w14:textId="77777777" w:rsidR="00B86E32" w:rsidRPr="001C068D" w:rsidRDefault="00B86E32" w:rsidP="008D5D8B">
      <w:pPr>
        <w:pStyle w:val="Bezproreda"/>
        <w:jc w:val="center"/>
      </w:pPr>
      <w:r w:rsidRPr="001C068D">
        <w:t>ODLUKU</w:t>
      </w:r>
    </w:p>
    <w:p w14:paraId="0F9C67EF" w14:textId="07F22EA0" w:rsidR="005403F7" w:rsidRPr="001C068D" w:rsidRDefault="00B86E32" w:rsidP="008D5D8B">
      <w:pPr>
        <w:pStyle w:val="Bezproreda"/>
        <w:jc w:val="center"/>
        <w:rPr>
          <w:rFonts w:eastAsia="Calibri"/>
          <w:lang w:eastAsia="en-US"/>
        </w:rPr>
      </w:pPr>
      <w:r w:rsidRPr="001C068D">
        <w:t xml:space="preserve">o raspisivanju Javnog natječaja </w:t>
      </w:r>
      <w:r w:rsidR="005403F7" w:rsidRPr="001C068D">
        <w:rPr>
          <w:rFonts w:eastAsia="Calibri"/>
          <w:lang w:eastAsia="en-US"/>
        </w:rPr>
        <w:t>o dodjeli poslovnih prostora u vlasništvu</w:t>
      </w:r>
    </w:p>
    <w:p w14:paraId="54730E39" w14:textId="6C90F1E2" w:rsidR="005403F7" w:rsidRPr="001C068D" w:rsidRDefault="005403F7" w:rsidP="008D5D8B">
      <w:pPr>
        <w:pStyle w:val="Bezproreda"/>
        <w:jc w:val="center"/>
        <w:rPr>
          <w:rFonts w:eastAsia="Calibri"/>
          <w:lang w:eastAsia="en-US"/>
        </w:rPr>
      </w:pPr>
      <w:r w:rsidRPr="001C068D">
        <w:rPr>
          <w:rFonts w:eastAsia="Calibri"/>
          <w:lang w:eastAsia="en-US"/>
        </w:rPr>
        <w:t>Općine Stari Jankovci na korištenje udrugama</w:t>
      </w:r>
    </w:p>
    <w:p w14:paraId="7DB26F19" w14:textId="5CF57EBE" w:rsidR="009A1D28" w:rsidRPr="001C068D" w:rsidRDefault="009A1D28" w:rsidP="005403F7">
      <w:pPr>
        <w:tabs>
          <w:tab w:val="left" w:pos="540"/>
        </w:tabs>
        <w:jc w:val="center"/>
        <w:rPr>
          <w:b/>
        </w:rPr>
      </w:pPr>
    </w:p>
    <w:p w14:paraId="13C9FC23" w14:textId="77777777" w:rsidR="00B86E32" w:rsidRPr="001C068D" w:rsidRDefault="00B86E32" w:rsidP="00B86E32">
      <w:pPr>
        <w:tabs>
          <w:tab w:val="left" w:pos="540"/>
        </w:tabs>
        <w:jc w:val="center"/>
        <w:rPr>
          <w:b/>
        </w:rPr>
      </w:pPr>
    </w:p>
    <w:p w14:paraId="46DA8EF9" w14:textId="76733612" w:rsidR="00B86E32" w:rsidRPr="001C068D" w:rsidRDefault="00B86E32" w:rsidP="00B86E32">
      <w:pPr>
        <w:tabs>
          <w:tab w:val="left" w:pos="540"/>
        </w:tabs>
        <w:jc w:val="center"/>
        <w:rPr>
          <w:b/>
        </w:rPr>
      </w:pPr>
      <w:r w:rsidRPr="001C068D">
        <w:rPr>
          <w:b/>
        </w:rPr>
        <w:t>Članak 1.</w:t>
      </w:r>
    </w:p>
    <w:p w14:paraId="3CEE3BE9" w14:textId="77777777" w:rsidR="00A55B6D" w:rsidRPr="001C068D" w:rsidRDefault="00A55B6D" w:rsidP="00B86E32">
      <w:pPr>
        <w:tabs>
          <w:tab w:val="left" w:pos="540"/>
        </w:tabs>
        <w:jc w:val="center"/>
        <w:rPr>
          <w:b/>
        </w:rPr>
      </w:pPr>
    </w:p>
    <w:p w14:paraId="49ABD281" w14:textId="3029AA9F" w:rsidR="00B86E32" w:rsidRPr="001C068D" w:rsidRDefault="00B86E32" w:rsidP="00AA07F6">
      <w:pPr>
        <w:tabs>
          <w:tab w:val="left" w:pos="540"/>
        </w:tabs>
        <w:jc w:val="both"/>
      </w:pPr>
      <w:r w:rsidRPr="001C068D">
        <w:t>Predmet javnog natječaja su poslovni prostor</w:t>
      </w:r>
      <w:r w:rsidR="004A0474">
        <w:t>i</w:t>
      </w:r>
      <w:r w:rsidRPr="001C068D">
        <w:t xml:space="preserve"> u vlasništvu Općine Stari Jankovci koji su određeni za dodjelu organizacijama civilnog društva sa područja Općine Stari Jankovci radi provođenja njihovih programa i projekata od interesa za opće dobro.</w:t>
      </w:r>
      <w:r w:rsidR="00A55B6D" w:rsidRPr="001C068D">
        <w:t xml:space="preserve"> Javni natječaj provest će se putem prikupljanja pismenih ponuda i to za sljedeć</w:t>
      </w:r>
      <w:r w:rsidR="001D15DE" w:rsidRPr="001C068D">
        <w:t>e</w:t>
      </w:r>
      <w:r w:rsidR="00A55B6D" w:rsidRPr="001C068D">
        <w:t xml:space="preserve"> poslovn</w:t>
      </w:r>
      <w:r w:rsidR="001D15DE" w:rsidRPr="001C068D">
        <w:t>e</w:t>
      </w:r>
      <w:r w:rsidR="00A55B6D" w:rsidRPr="001C068D">
        <w:t xml:space="preserve"> prosto</w:t>
      </w:r>
      <w:r w:rsidR="001D15DE" w:rsidRPr="001C068D">
        <w:t>re</w:t>
      </w:r>
      <w:r w:rsidR="00A55B6D" w:rsidRPr="001C068D">
        <w:t>:</w:t>
      </w:r>
    </w:p>
    <w:p w14:paraId="5FB775DA" w14:textId="77777777" w:rsidR="00B86E32" w:rsidRPr="001C068D" w:rsidRDefault="00B86E32" w:rsidP="00B86E32">
      <w:pPr>
        <w:tabs>
          <w:tab w:val="left" w:pos="540"/>
        </w:tabs>
        <w:jc w:val="both"/>
        <w:rPr>
          <w:b/>
          <w:bCs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427"/>
        <w:gridCol w:w="1734"/>
        <w:gridCol w:w="1325"/>
        <w:gridCol w:w="1656"/>
        <w:gridCol w:w="1720"/>
      </w:tblGrid>
      <w:tr w:rsidR="00EC7197" w:rsidRPr="001C068D" w14:paraId="4A323EDB" w14:textId="3DCAADA0" w:rsidTr="004E632F">
        <w:trPr>
          <w:trHeight w:val="5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27FB" w14:textId="77777777" w:rsidR="00EC7197" w:rsidRPr="001C068D" w:rsidRDefault="00EC719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</w:rPr>
            </w:pPr>
            <w:r w:rsidRPr="001C068D">
              <w:rPr>
                <w:b/>
              </w:rPr>
              <w:t>Redni broj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7E5C" w14:textId="77777777" w:rsidR="00EC7197" w:rsidRPr="001C068D" w:rsidRDefault="00EC7197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 w:rsidRPr="001C068D">
              <w:t>Adresa</w:t>
            </w:r>
          </w:p>
          <w:p w14:paraId="7A174F68" w14:textId="77777777" w:rsidR="00EC7197" w:rsidRPr="001C068D" w:rsidRDefault="00EC7197">
            <w:pPr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4DA0" w14:textId="6D9058C4" w:rsidR="00EC7197" w:rsidRPr="001C068D" w:rsidRDefault="00EC7197" w:rsidP="00A55B6D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 w:rsidRPr="001C068D">
              <w:t>Oznaka prostorije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6BE6" w14:textId="4B3882D3" w:rsidR="00EC7197" w:rsidRPr="001C068D" w:rsidRDefault="00EC7197" w:rsidP="00A55B6D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 w:rsidRPr="001C068D">
              <w:t>Površina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5191" w14:textId="3EFB1357" w:rsidR="00EC7197" w:rsidRPr="001C068D" w:rsidRDefault="00EC7197" w:rsidP="00A55B6D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Naknada</w:t>
            </w:r>
            <w:r w:rsidRPr="001C068D">
              <w:t xml:space="preserve"> mjesečno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ACF7" w14:textId="3378403A" w:rsidR="00EC7197" w:rsidRDefault="00EC7197" w:rsidP="00A55B6D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Namjena</w:t>
            </w:r>
          </w:p>
        </w:tc>
      </w:tr>
      <w:tr w:rsidR="00EC7197" w:rsidRPr="001C068D" w14:paraId="081B5F75" w14:textId="27BF5167" w:rsidTr="004E632F">
        <w:trPr>
          <w:trHeight w:val="1781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2B68" w14:textId="77777777" w:rsidR="00EC7197" w:rsidRPr="001C068D" w:rsidRDefault="00EC719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</w:rPr>
            </w:pPr>
            <w:r w:rsidRPr="001C068D">
              <w:rPr>
                <w:b/>
              </w:rPr>
              <w:t>1.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F212" w14:textId="12C8E5D9" w:rsidR="00EC7197" w:rsidRPr="001C068D" w:rsidRDefault="00EC7197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D. Kovačevića 1</w:t>
            </w:r>
            <w:r w:rsidRPr="001C068D">
              <w:t>, S</w:t>
            </w:r>
            <w:r>
              <w:t>rijemske Laze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8CB6" w14:textId="1259D7DD" w:rsidR="00EC7197" w:rsidRPr="001C068D" w:rsidRDefault="00EC7197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 w:rsidRPr="001C068D">
              <w:t>S</w:t>
            </w:r>
            <w:r>
              <w:t>R</w:t>
            </w:r>
            <w:r w:rsidRPr="001C068D">
              <w:t xml:space="preserve"> </w:t>
            </w:r>
            <w: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D260" w14:textId="7A7B64B4" w:rsidR="00EC7197" w:rsidRPr="001C068D" w:rsidRDefault="00EC7197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46,00</w:t>
            </w:r>
            <w:r w:rsidRPr="001C068D">
              <w:t xml:space="preserve"> m²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F8B2" w14:textId="2476FBC5" w:rsidR="00EC7197" w:rsidRPr="001C068D" w:rsidRDefault="00A860BA" w:rsidP="00EE7CD2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5,98</w:t>
            </w:r>
            <w:r w:rsidR="00EC7197">
              <w:t xml:space="preserve"> </w:t>
            </w:r>
            <w:r w:rsidR="00EC7197" w:rsidRPr="001C068D">
              <w:t>eura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B5CE" w14:textId="54353920" w:rsidR="00EC7197" w:rsidRDefault="00594098" w:rsidP="00EE7CD2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color w:val="212529"/>
                <w:shd w:val="clear" w:color="auto" w:fill="FFFFFF"/>
              </w:rPr>
              <w:t>provođenj</w:t>
            </w:r>
            <w:r w:rsidR="009345C9">
              <w:rPr>
                <w:color w:val="212529"/>
                <w:shd w:val="clear" w:color="auto" w:fill="FFFFFF"/>
              </w:rPr>
              <w:t>e</w:t>
            </w:r>
            <w:r>
              <w:rPr>
                <w:color w:val="212529"/>
                <w:shd w:val="clear" w:color="auto" w:fill="FFFFFF"/>
              </w:rPr>
              <w:t xml:space="preserve"> programa, projekata i aktivnosti od interesa za opće dobro</w:t>
            </w:r>
          </w:p>
        </w:tc>
      </w:tr>
      <w:tr w:rsidR="00EC7197" w:rsidRPr="001C068D" w14:paraId="385F17D8" w14:textId="0A25946E" w:rsidTr="004E632F">
        <w:trPr>
          <w:trHeight w:val="5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ABCE" w14:textId="516E6461" w:rsidR="00EC7197" w:rsidRPr="001C068D" w:rsidRDefault="00EC719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</w:rPr>
            </w:pPr>
            <w:r w:rsidRPr="001C068D">
              <w:rPr>
                <w:b/>
              </w:rPr>
              <w:t>2.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F4E5" w14:textId="4E2AAD1E" w:rsidR="00EC7197" w:rsidRPr="001C068D" w:rsidRDefault="00EC7197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D. Kovačevića 1</w:t>
            </w:r>
            <w:r w:rsidRPr="001C068D">
              <w:t>, S</w:t>
            </w:r>
            <w:r>
              <w:t>rijemske Laze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E715" w14:textId="445AD450" w:rsidR="00EC7197" w:rsidRPr="001C068D" w:rsidRDefault="00EC7197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 w:rsidRPr="001C068D">
              <w:t>S</w:t>
            </w:r>
            <w:r>
              <w:t>R 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EE11" w14:textId="54A43D94" w:rsidR="00EC7197" w:rsidRPr="001C068D" w:rsidRDefault="00EC7197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27,64</w:t>
            </w:r>
            <w:r w:rsidRPr="001C068D">
              <w:t xml:space="preserve"> m²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C910" w14:textId="7E492BD2" w:rsidR="00EC7197" w:rsidRPr="001C068D" w:rsidRDefault="00A860BA" w:rsidP="00EE7CD2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3,59</w:t>
            </w:r>
            <w:r w:rsidR="00EC7197" w:rsidRPr="001C068D">
              <w:t xml:space="preserve"> eura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E559" w14:textId="01FAD558" w:rsidR="00EC7197" w:rsidRDefault="00594098" w:rsidP="00EE7CD2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color w:val="212529"/>
                <w:shd w:val="clear" w:color="auto" w:fill="FFFFFF"/>
              </w:rPr>
              <w:t>provođenj</w:t>
            </w:r>
            <w:r w:rsidR="009345C9">
              <w:rPr>
                <w:color w:val="212529"/>
                <w:shd w:val="clear" w:color="auto" w:fill="FFFFFF"/>
              </w:rPr>
              <w:t>e</w:t>
            </w:r>
            <w:r>
              <w:rPr>
                <w:color w:val="212529"/>
                <w:shd w:val="clear" w:color="auto" w:fill="FFFFFF"/>
              </w:rPr>
              <w:t xml:space="preserve"> programa, projekata i aktivnosti od interesa za opće dobro</w:t>
            </w:r>
          </w:p>
        </w:tc>
      </w:tr>
      <w:tr w:rsidR="004E632F" w:rsidRPr="001C068D" w14:paraId="02C491C5" w14:textId="77777777" w:rsidTr="004E632F">
        <w:trPr>
          <w:trHeight w:val="5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5848" w14:textId="1549DACD" w:rsidR="004E632F" w:rsidRPr="001C068D" w:rsidRDefault="004E632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607D" w14:textId="77777777" w:rsidR="004E632F" w:rsidRDefault="004E632F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Nikole Tesle 52,</w:t>
            </w:r>
          </w:p>
          <w:p w14:paraId="42A8B6F8" w14:textId="408BC2BD" w:rsidR="004E632F" w:rsidRDefault="004E632F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Stari Jankovci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28D3" w14:textId="2EA83157" w:rsidR="004E632F" w:rsidRPr="001C068D" w:rsidRDefault="004E632F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Poslovni prostor SRC Gatina 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139A" w14:textId="222890B8" w:rsidR="004E632F" w:rsidRDefault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16,52 m 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B277" w14:textId="2DEFE993" w:rsidR="004E632F" w:rsidRDefault="00992714" w:rsidP="00EE7CD2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2,15 eura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6FED" w14:textId="449CFDA5" w:rsidR="004E632F" w:rsidRDefault="009345C9" w:rsidP="00EE7CD2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p</w:t>
            </w:r>
            <w:r w:rsidR="004E632F">
              <w:rPr>
                <w:color w:val="212529"/>
                <w:shd w:val="clear" w:color="auto" w:fill="FFFFFF"/>
              </w:rPr>
              <w:t>rovođenj</w:t>
            </w:r>
            <w:r>
              <w:rPr>
                <w:color w:val="212529"/>
                <w:shd w:val="clear" w:color="auto" w:fill="FFFFFF"/>
              </w:rPr>
              <w:t xml:space="preserve">e </w:t>
            </w:r>
            <w:r w:rsidR="004E632F">
              <w:rPr>
                <w:color w:val="212529"/>
                <w:shd w:val="clear" w:color="auto" w:fill="FFFFFF"/>
              </w:rPr>
              <w:t xml:space="preserve">programa, projekata i aktivnosti od </w:t>
            </w:r>
            <w:r w:rsidR="004E632F">
              <w:rPr>
                <w:color w:val="212529"/>
                <w:shd w:val="clear" w:color="auto" w:fill="FFFFFF"/>
              </w:rPr>
              <w:lastRenderedPageBreak/>
              <w:t>interesa za opće dobro</w:t>
            </w:r>
          </w:p>
        </w:tc>
      </w:tr>
      <w:tr w:rsidR="007D09F6" w:rsidRPr="001C068D" w14:paraId="200FF172" w14:textId="77777777" w:rsidTr="004E632F">
        <w:trPr>
          <w:trHeight w:val="5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075E" w14:textId="52E6357C" w:rsidR="007D09F6" w:rsidRPr="001C068D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4.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45FC" w14:textId="77777777" w:rsidR="007D09F6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Nikole Tesle 52,</w:t>
            </w:r>
          </w:p>
          <w:p w14:paraId="70255BBD" w14:textId="136F9B0F" w:rsidR="007D09F6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Stari Jankovci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6382" w14:textId="11D93C89" w:rsidR="007D09F6" w:rsidRPr="001C068D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 xml:space="preserve">Poslovni prostor SRC Gatina </w:t>
            </w:r>
            <w:r w:rsidR="00224D43"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6A30" w14:textId="6A0A99C8" w:rsidR="007D09F6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16,</w:t>
            </w:r>
            <w:r w:rsidR="00224D43">
              <w:t>28</w:t>
            </w:r>
            <w:r>
              <w:t xml:space="preserve"> m 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85DC" w14:textId="0A4A75AD" w:rsidR="007D09F6" w:rsidRDefault="00992714" w:rsidP="007D09F6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2,12 eura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1B44" w14:textId="285A86BB" w:rsidR="007D09F6" w:rsidRDefault="009345C9" w:rsidP="007D09F6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p</w:t>
            </w:r>
            <w:r w:rsidR="007D09F6">
              <w:rPr>
                <w:color w:val="212529"/>
                <w:shd w:val="clear" w:color="auto" w:fill="FFFFFF"/>
              </w:rPr>
              <w:t>rovođenj</w:t>
            </w:r>
            <w:r>
              <w:rPr>
                <w:color w:val="212529"/>
                <w:shd w:val="clear" w:color="auto" w:fill="FFFFFF"/>
              </w:rPr>
              <w:t xml:space="preserve">e </w:t>
            </w:r>
            <w:r w:rsidR="007D09F6">
              <w:rPr>
                <w:color w:val="212529"/>
                <w:shd w:val="clear" w:color="auto" w:fill="FFFFFF"/>
              </w:rPr>
              <w:t>programa, projekata i aktivnosti od interesa za opće dobro</w:t>
            </w:r>
          </w:p>
        </w:tc>
      </w:tr>
      <w:tr w:rsidR="007D09F6" w:rsidRPr="001C068D" w14:paraId="59F7630D" w14:textId="77777777" w:rsidTr="004E632F">
        <w:trPr>
          <w:trHeight w:val="5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C575" w14:textId="3A0D23C3" w:rsidR="007D09F6" w:rsidRPr="001C068D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9D9C" w14:textId="77777777" w:rsidR="007D09F6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Nikole Tesle 52,</w:t>
            </w:r>
          </w:p>
          <w:p w14:paraId="4E0AFA16" w14:textId="241C3700" w:rsidR="007D09F6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Stari Jankovci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FD01" w14:textId="0E6D8610" w:rsidR="007D09F6" w:rsidRPr="001C068D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 xml:space="preserve">Poslovni prostor SRC Gatina </w:t>
            </w:r>
            <w:r w:rsidR="00224D43"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CF21" w14:textId="59043402" w:rsidR="007D09F6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16,</w:t>
            </w:r>
            <w:r w:rsidR="00224D43">
              <w:t>23</w:t>
            </w:r>
            <w:r>
              <w:t xml:space="preserve"> m 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EE91" w14:textId="1F0C3993" w:rsidR="007D09F6" w:rsidRDefault="00992714" w:rsidP="007D09F6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2,11 eura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18C0" w14:textId="067549BF" w:rsidR="007D09F6" w:rsidRDefault="007D09F6" w:rsidP="007D09F6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provođenj</w:t>
            </w:r>
            <w:r w:rsidR="009345C9">
              <w:rPr>
                <w:color w:val="212529"/>
                <w:shd w:val="clear" w:color="auto" w:fill="FFFFFF"/>
              </w:rPr>
              <w:t>e</w:t>
            </w:r>
            <w:r>
              <w:rPr>
                <w:color w:val="212529"/>
                <w:shd w:val="clear" w:color="auto" w:fill="FFFFFF"/>
              </w:rPr>
              <w:t xml:space="preserve"> programa, projekata i aktivnosti od interesa za opće dobro</w:t>
            </w:r>
          </w:p>
        </w:tc>
      </w:tr>
      <w:tr w:rsidR="007D09F6" w:rsidRPr="001C068D" w14:paraId="358E7F97" w14:textId="77777777" w:rsidTr="004E632F">
        <w:trPr>
          <w:trHeight w:val="5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3D17" w14:textId="1BEF8DA3" w:rsidR="007D09F6" w:rsidRPr="001C068D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1A4B" w14:textId="77777777" w:rsidR="007D09F6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Nikole Tesle 52,</w:t>
            </w:r>
          </w:p>
          <w:p w14:paraId="4FF69364" w14:textId="1FDD8C4F" w:rsidR="007D09F6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Stari Jankovci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3CB8" w14:textId="55D1C397" w:rsidR="007D09F6" w:rsidRPr="001C068D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 xml:space="preserve">Poslovni prostor SRC Gatina </w:t>
            </w:r>
            <w:r w:rsidR="00224D43"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2D12" w14:textId="2AE36342" w:rsidR="007D09F6" w:rsidRDefault="00224D43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12,58</w:t>
            </w:r>
            <w:r w:rsidR="007D09F6">
              <w:t xml:space="preserve"> m 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D74B" w14:textId="3DE5CA16" w:rsidR="007D09F6" w:rsidRDefault="00992714" w:rsidP="007D09F6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1,64 eura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2439" w14:textId="0D33E800" w:rsidR="007D09F6" w:rsidRDefault="009345C9" w:rsidP="007D09F6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p</w:t>
            </w:r>
            <w:r w:rsidR="007D09F6">
              <w:rPr>
                <w:color w:val="212529"/>
                <w:shd w:val="clear" w:color="auto" w:fill="FFFFFF"/>
              </w:rPr>
              <w:t>rovođenj</w:t>
            </w:r>
            <w:r>
              <w:rPr>
                <w:color w:val="212529"/>
                <w:shd w:val="clear" w:color="auto" w:fill="FFFFFF"/>
              </w:rPr>
              <w:t xml:space="preserve">e </w:t>
            </w:r>
            <w:r w:rsidR="007D09F6">
              <w:rPr>
                <w:color w:val="212529"/>
                <w:shd w:val="clear" w:color="auto" w:fill="FFFFFF"/>
              </w:rPr>
              <w:t>programa, projekata i aktivnosti od interesa za opće dobro</w:t>
            </w:r>
          </w:p>
        </w:tc>
      </w:tr>
      <w:tr w:rsidR="007D09F6" w:rsidRPr="001C068D" w14:paraId="096F4EC3" w14:textId="77777777" w:rsidTr="004E632F">
        <w:trPr>
          <w:trHeight w:val="5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83D0" w14:textId="782B061E" w:rsidR="007D09F6" w:rsidRPr="001C068D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1B35" w14:textId="77777777" w:rsidR="007D09F6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Nikole Tesle 52,</w:t>
            </w:r>
          </w:p>
          <w:p w14:paraId="6C32C263" w14:textId="0503B8E4" w:rsidR="007D09F6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Stari Jankovci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4BAB" w14:textId="789616E6" w:rsidR="007D09F6" w:rsidRPr="001C068D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 xml:space="preserve">Poslovni prostor SRC Gatina </w:t>
            </w:r>
            <w:r w:rsidR="00224D43">
              <w:t>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DB21" w14:textId="5D43B026" w:rsidR="007D09F6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1</w:t>
            </w:r>
            <w:r w:rsidR="00224D43">
              <w:t>5,84</w:t>
            </w:r>
            <w:r>
              <w:t xml:space="preserve"> m 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4C25" w14:textId="19A0DA69" w:rsidR="007D09F6" w:rsidRDefault="00992714" w:rsidP="007D09F6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2,06 eura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E209" w14:textId="1757A004" w:rsidR="007D09F6" w:rsidRDefault="007D09F6" w:rsidP="007D09F6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provođenj</w:t>
            </w:r>
            <w:r w:rsidR="009345C9">
              <w:rPr>
                <w:color w:val="212529"/>
                <w:shd w:val="clear" w:color="auto" w:fill="FFFFFF"/>
              </w:rPr>
              <w:t>e</w:t>
            </w:r>
            <w:r>
              <w:rPr>
                <w:color w:val="212529"/>
                <w:shd w:val="clear" w:color="auto" w:fill="FFFFFF"/>
              </w:rPr>
              <w:t xml:space="preserve"> programa, projekata i aktivnosti od interesa za opće dobro</w:t>
            </w:r>
          </w:p>
        </w:tc>
      </w:tr>
      <w:tr w:rsidR="007D09F6" w:rsidRPr="001C068D" w14:paraId="74E9F5C4" w14:textId="77777777" w:rsidTr="004E632F">
        <w:trPr>
          <w:trHeight w:val="5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6128" w14:textId="1C6DDEF5" w:rsidR="007D09F6" w:rsidRPr="001C068D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F348" w14:textId="77777777" w:rsidR="007D09F6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Nikole Tesle 52,</w:t>
            </w:r>
          </w:p>
          <w:p w14:paraId="7AA0251A" w14:textId="5856E9B8" w:rsidR="007D09F6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Stari Jankovci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5419" w14:textId="6D3E6430" w:rsidR="007D09F6" w:rsidRPr="001C068D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 xml:space="preserve">Poslovni prostor SRC Gatina </w:t>
            </w:r>
            <w:r w:rsidR="00224D43">
              <w:t>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3474" w14:textId="4866192D" w:rsidR="007D09F6" w:rsidRDefault="007D09F6" w:rsidP="007D09F6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16,</w:t>
            </w:r>
            <w:r w:rsidR="00224D43">
              <w:t>10</w:t>
            </w:r>
            <w:r>
              <w:t xml:space="preserve"> m 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F2E1" w14:textId="6CF6B0C7" w:rsidR="007D09F6" w:rsidRDefault="00992714" w:rsidP="007D09F6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2,09 eura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3FB6" w14:textId="4DDAB0E4" w:rsidR="007D09F6" w:rsidRDefault="007D09F6" w:rsidP="007D09F6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provođenj</w:t>
            </w:r>
            <w:r w:rsidR="009345C9">
              <w:rPr>
                <w:color w:val="212529"/>
                <w:shd w:val="clear" w:color="auto" w:fill="FFFFFF"/>
              </w:rPr>
              <w:t>e</w:t>
            </w:r>
            <w:r>
              <w:rPr>
                <w:color w:val="212529"/>
                <w:shd w:val="clear" w:color="auto" w:fill="FFFFFF"/>
              </w:rPr>
              <w:t xml:space="preserve"> programa, projekata i aktivnosti od interesa za opće dobro</w:t>
            </w:r>
          </w:p>
        </w:tc>
      </w:tr>
    </w:tbl>
    <w:p w14:paraId="3CDFABB4" w14:textId="1E32C784" w:rsidR="00B86E32" w:rsidRPr="001C068D" w:rsidRDefault="00B86E32" w:rsidP="00B86E32">
      <w:pPr>
        <w:tabs>
          <w:tab w:val="left" w:pos="540"/>
        </w:tabs>
        <w:jc w:val="both"/>
      </w:pPr>
      <w:r w:rsidRPr="001C068D">
        <w:tab/>
      </w:r>
    </w:p>
    <w:p w14:paraId="2DD17D97" w14:textId="77777777" w:rsidR="005C2ADC" w:rsidRDefault="005C2ADC" w:rsidP="007D09F6">
      <w:pPr>
        <w:tabs>
          <w:tab w:val="left" w:pos="540"/>
        </w:tabs>
        <w:rPr>
          <w:b/>
        </w:rPr>
      </w:pPr>
    </w:p>
    <w:p w14:paraId="1E3ED41E" w14:textId="77777777" w:rsidR="005C2ADC" w:rsidRDefault="005C2ADC" w:rsidP="00B86E32">
      <w:pPr>
        <w:tabs>
          <w:tab w:val="left" w:pos="540"/>
        </w:tabs>
        <w:jc w:val="center"/>
        <w:rPr>
          <w:b/>
        </w:rPr>
      </w:pPr>
    </w:p>
    <w:p w14:paraId="64EF2544" w14:textId="58CBD1DC" w:rsidR="00B86E32" w:rsidRPr="001C068D" w:rsidRDefault="00B86E32" w:rsidP="00B86E32">
      <w:pPr>
        <w:tabs>
          <w:tab w:val="left" w:pos="540"/>
        </w:tabs>
        <w:jc w:val="center"/>
        <w:rPr>
          <w:b/>
        </w:rPr>
      </w:pPr>
      <w:r w:rsidRPr="001C068D">
        <w:rPr>
          <w:b/>
        </w:rPr>
        <w:t>Članak 2.</w:t>
      </w:r>
    </w:p>
    <w:p w14:paraId="3BF5B0F8" w14:textId="77777777" w:rsidR="00A55B6D" w:rsidRPr="001C068D" w:rsidRDefault="00A55B6D" w:rsidP="00B86E32">
      <w:pPr>
        <w:tabs>
          <w:tab w:val="left" w:pos="540"/>
        </w:tabs>
        <w:jc w:val="center"/>
        <w:rPr>
          <w:b/>
        </w:rPr>
      </w:pPr>
    </w:p>
    <w:p w14:paraId="49EB7452" w14:textId="6407FBD1" w:rsidR="00B86E32" w:rsidRDefault="00665EA7" w:rsidP="00B86E32">
      <w:pPr>
        <w:autoSpaceDE w:val="0"/>
        <w:autoSpaceDN w:val="0"/>
        <w:adjustRightInd w:val="0"/>
        <w:jc w:val="both"/>
      </w:pPr>
      <w:r>
        <w:t>Korištenje</w:t>
      </w:r>
      <w:r w:rsidR="00B86E32" w:rsidRPr="001C068D">
        <w:t xml:space="preserve"> prostorija </w:t>
      </w:r>
      <w:r w:rsidR="00C47BF8">
        <w:t>se plaća</w:t>
      </w:r>
      <w:r w:rsidR="00B86E32" w:rsidRPr="001C068D">
        <w:t xml:space="preserve"> </w:t>
      </w:r>
      <w:r w:rsidR="005B1347" w:rsidRPr="001C068D">
        <w:rPr>
          <w:color w:val="000000"/>
        </w:rPr>
        <w:t>0,13 eura</w:t>
      </w:r>
      <w:r w:rsidR="005149B1">
        <w:rPr>
          <w:color w:val="000000"/>
        </w:rPr>
        <w:t>/</w:t>
      </w:r>
      <w:r w:rsidR="00B86E32" w:rsidRPr="001C068D">
        <w:rPr>
          <w:color w:val="000000"/>
        </w:rPr>
        <w:t>m</w:t>
      </w:r>
      <w:r w:rsidR="00A55B6D" w:rsidRPr="001C068D">
        <w:rPr>
          <w:color w:val="000000"/>
        </w:rPr>
        <w:t xml:space="preserve">² </w:t>
      </w:r>
      <w:r w:rsidR="00B86E32" w:rsidRPr="001C068D">
        <w:rPr>
          <w:color w:val="000000"/>
        </w:rPr>
        <w:t>mjesečno.</w:t>
      </w:r>
      <w:r w:rsidR="00A55B6D" w:rsidRPr="001C068D">
        <w:rPr>
          <w:color w:val="000000"/>
        </w:rPr>
        <w:t xml:space="preserve"> </w:t>
      </w:r>
      <w:r w:rsidR="00B86E32" w:rsidRPr="001C068D">
        <w:t>U slučaju ulaska Općine Stari Jankovci u sustav poreza na dodanu vrijednost, iznos mjesečne naknade za korištenje nekretnine uvećat će se za PDV, sukladno  Zakonu o porezu na dodanu vrijednost.</w:t>
      </w:r>
      <w:r w:rsidR="009F5169" w:rsidRPr="001C068D">
        <w:t xml:space="preserve"> </w:t>
      </w:r>
    </w:p>
    <w:p w14:paraId="0F83F31E" w14:textId="77777777" w:rsidR="005149B1" w:rsidRPr="001C068D" w:rsidRDefault="005149B1" w:rsidP="00B86E32">
      <w:pPr>
        <w:autoSpaceDE w:val="0"/>
        <w:autoSpaceDN w:val="0"/>
        <w:adjustRightInd w:val="0"/>
        <w:jc w:val="both"/>
        <w:rPr>
          <w:color w:val="000000"/>
        </w:rPr>
      </w:pPr>
    </w:p>
    <w:p w14:paraId="1BA78093" w14:textId="77777777" w:rsidR="00B86E32" w:rsidRPr="001C068D" w:rsidRDefault="00B86E32" w:rsidP="00B86E32">
      <w:pPr>
        <w:autoSpaceDE w:val="0"/>
        <w:autoSpaceDN w:val="0"/>
        <w:adjustRightInd w:val="0"/>
        <w:jc w:val="both"/>
      </w:pPr>
    </w:p>
    <w:p w14:paraId="68DA3C3D" w14:textId="3583C7B6" w:rsidR="00B86E32" w:rsidRPr="001C068D" w:rsidRDefault="00B86E32" w:rsidP="00B86E32">
      <w:pPr>
        <w:tabs>
          <w:tab w:val="left" w:pos="540"/>
        </w:tabs>
        <w:jc w:val="center"/>
        <w:rPr>
          <w:b/>
        </w:rPr>
      </w:pPr>
      <w:r w:rsidRPr="001C068D">
        <w:rPr>
          <w:b/>
        </w:rPr>
        <w:t>Članak 3.</w:t>
      </w:r>
    </w:p>
    <w:p w14:paraId="1B91663D" w14:textId="77777777" w:rsidR="00A55B6D" w:rsidRPr="001C068D" w:rsidRDefault="00A55B6D" w:rsidP="00B86E32">
      <w:pPr>
        <w:tabs>
          <w:tab w:val="left" w:pos="540"/>
        </w:tabs>
        <w:jc w:val="center"/>
        <w:rPr>
          <w:b/>
        </w:rPr>
      </w:pPr>
    </w:p>
    <w:p w14:paraId="1745D0D2" w14:textId="008B5141" w:rsidR="00B86E32" w:rsidRPr="001C068D" w:rsidRDefault="00B86E32" w:rsidP="00B86E32">
      <w:pPr>
        <w:tabs>
          <w:tab w:val="left" w:pos="540"/>
        </w:tabs>
        <w:jc w:val="both"/>
      </w:pPr>
      <w:r w:rsidRPr="001C068D">
        <w:t xml:space="preserve">Osim naknade za korištenje, korisnik nije obvezan plaćati tekuće troškove održavanja nekretnine te troškove koji proizlaze iz korištenja, održavanja i uređenja nekretnine (struja, voda, telefon, grijanje i drugo) budući će se isto podmirivati iz sredstava </w:t>
      </w:r>
      <w:r w:rsidR="00C47BF8">
        <w:t>plaćene naknade</w:t>
      </w:r>
      <w:r w:rsidRPr="001C068D">
        <w:t xml:space="preserve"> tog prostora.</w:t>
      </w:r>
      <w:r w:rsidRPr="001C068D">
        <w:br/>
      </w:r>
      <w:r w:rsidRPr="001C068D">
        <w:lastRenderedPageBreak/>
        <w:t>Korisnik ne može vršiti preinake nekretnine bez pisanog pristanka vlasnika te se i u slučaju pristanka vlasnika obvezuje sam snositi troškove te preuzima obvezu nadoknade za svu eventualnu štetu uzrokovanu vlasniku ili trećim osobama uslijed obavljanja preinaka.</w:t>
      </w:r>
    </w:p>
    <w:p w14:paraId="6C68C7E7" w14:textId="77777777" w:rsidR="00B86E32" w:rsidRPr="001C068D" w:rsidRDefault="00B86E32" w:rsidP="00B86E32">
      <w:pPr>
        <w:tabs>
          <w:tab w:val="left" w:pos="540"/>
        </w:tabs>
        <w:jc w:val="both"/>
      </w:pPr>
    </w:p>
    <w:p w14:paraId="038842E1" w14:textId="1D7A66DD" w:rsidR="00A55B6D" w:rsidRPr="001C068D" w:rsidRDefault="00B86E32" w:rsidP="00A55B6D">
      <w:pPr>
        <w:tabs>
          <w:tab w:val="left" w:pos="540"/>
        </w:tabs>
        <w:jc w:val="center"/>
        <w:rPr>
          <w:b/>
        </w:rPr>
      </w:pPr>
      <w:r w:rsidRPr="001C068D">
        <w:rPr>
          <w:b/>
        </w:rPr>
        <w:t>Članak 4.</w:t>
      </w:r>
    </w:p>
    <w:p w14:paraId="7BC8FDCE" w14:textId="77777777" w:rsidR="00A55B6D" w:rsidRPr="001C068D" w:rsidRDefault="00A55B6D" w:rsidP="00A55B6D">
      <w:pPr>
        <w:tabs>
          <w:tab w:val="left" w:pos="540"/>
        </w:tabs>
        <w:jc w:val="center"/>
        <w:rPr>
          <w:b/>
        </w:rPr>
      </w:pPr>
    </w:p>
    <w:p w14:paraId="7A7AB00C" w14:textId="23049CE3" w:rsidR="00B86E32" w:rsidRPr="001C068D" w:rsidRDefault="00B86E32" w:rsidP="00A55B6D">
      <w:pPr>
        <w:tabs>
          <w:tab w:val="left" w:pos="540"/>
        </w:tabs>
        <w:jc w:val="both"/>
        <w:rPr>
          <w:b/>
        </w:rPr>
      </w:pPr>
      <w:r w:rsidRPr="001C068D">
        <w:t xml:space="preserve">Ponude se podnose do </w:t>
      </w:r>
      <w:r w:rsidR="003B4227">
        <w:rPr>
          <w:rStyle w:val="Naglaeno"/>
        </w:rPr>
        <w:t>26</w:t>
      </w:r>
      <w:r w:rsidRPr="001C068D">
        <w:rPr>
          <w:rStyle w:val="Naglaeno"/>
        </w:rPr>
        <w:t xml:space="preserve">. </w:t>
      </w:r>
      <w:r w:rsidR="003B4227">
        <w:rPr>
          <w:rStyle w:val="Naglaeno"/>
        </w:rPr>
        <w:t>veljače</w:t>
      </w:r>
      <w:r w:rsidRPr="001C068D">
        <w:rPr>
          <w:rStyle w:val="Naglaeno"/>
        </w:rPr>
        <w:t xml:space="preserve"> 202</w:t>
      </w:r>
      <w:r w:rsidR="003B4227">
        <w:rPr>
          <w:rStyle w:val="Naglaeno"/>
        </w:rPr>
        <w:t>6</w:t>
      </w:r>
      <w:r w:rsidRPr="001C068D">
        <w:rPr>
          <w:rStyle w:val="Naglaeno"/>
        </w:rPr>
        <w:t>. godine</w:t>
      </w:r>
      <w:r w:rsidR="003B4227">
        <w:rPr>
          <w:rStyle w:val="Naglaeno"/>
        </w:rPr>
        <w:t xml:space="preserve"> do 15.00h.</w:t>
      </w:r>
    </w:p>
    <w:p w14:paraId="4FC0C747" w14:textId="77777777" w:rsidR="00B86E32" w:rsidRPr="001C068D" w:rsidRDefault="00B86E32" w:rsidP="00B86E32">
      <w:pPr>
        <w:tabs>
          <w:tab w:val="left" w:pos="540"/>
        </w:tabs>
        <w:jc w:val="center"/>
        <w:rPr>
          <w:b/>
        </w:rPr>
      </w:pPr>
    </w:p>
    <w:p w14:paraId="31A9BFA4" w14:textId="68BDB9A6" w:rsidR="00B86E32" w:rsidRPr="001C068D" w:rsidRDefault="00B86E32" w:rsidP="00B86E32">
      <w:pPr>
        <w:tabs>
          <w:tab w:val="left" w:pos="540"/>
        </w:tabs>
        <w:jc w:val="center"/>
        <w:rPr>
          <w:b/>
        </w:rPr>
      </w:pPr>
      <w:r w:rsidRPr="001C068D">
        <w:rPr>
          <w:b/>
        </w:rPr>
        <w:t>Članak 5.</w:t>
      </w:r>
    </w:p>
    <w:p w14:paraId="51881236" w14:textId="77777777" w:rsidR="00A55B6D" w:rsidRPr="001C068D" w:rsidRDefault="00A55B6D" w:rsidP="00B86E32">
      <w:pPr>
        <w:tabs>
          <w:tab w:val="left" w:pos="540"/>
        </w:tabs>
        <w:jc w:val="center"/>
        <w:rPr>
          <w:b/>
        </w:rPr>
      </w:pPr>
    </w:p>
    <w:p w14:paraId="5829D00B" w14:textId="519364C6" w:rsidR="00B86E32" w:rsidRPr="001C068D" w:rsidRDefault="00B86E32" w:rsidP="00B86E32">
      <w:pPr>
        <w:autoSpaceDE w:val="0"/>
        <w:autoSpaceDN w:val="0"/>
        <w:adjustRightInd w:val="0"/>
        <w:jc w:val="both"/>
      </w:pPr>
      <w:r w:rsidRPr="001C068D">
        <w:t>Korisnik ne može nekretninu  dati u zakup trećim osobama.</w:t>
      </w:r>
    </w:p>
    <w:p w14:paraId="571F0B30" w14:textId="77777777" w:rsidR="00B86E32" w:rsidRPr="001C068D" w:rsidRDefault="00B86E32" w:rsidP="00B86E32">
      <w:pPr>
        <w:autoSpaceDE w:val="0"/>
        <w:autoSpaceDN w:val="0"/>
        <w:adjustRightInd w:val="0"/>
        <w:jc w:val="both"/>
      </w:pPr>
    </w:p>
    <w:p w14:paraId="5CFD1E6E" w14:textId="737236C1" w:rsidR="00B86E32" w:rsidRPr="001C068D" w:rsidRDefault="00B86E32" w:rsidP="00B86E32">
      <w:pPr>
        <w:tabs>
          <w:tab w:val="left" w:pos="540"/>
        </w:tabs>
        <w:jc w:val="center"/>
        <w:rPr>
          <w:b/>
        </w:rPr>
      </w:pPr>
      <w:r w:rsidRPr="001C068D">
        <w:rPr>
          <w:b/>
        </w:rPr>
        <w:t>Članak 6.</w:t>
      </w:r>
    </w:p>
    <w:p w14:paraId="7FAB6E4A" w14:textId="77777777" w:rsidR="00A55B6D" w:rsidRPr="001C068D" w:rsidRDefault="00A55B6D" w:rsidP="00B86E32">
      <w:pPr>
        <w:tabs>
          <w:tab w:val="left" w:pos="540"/>
        </w:tabs>
        <w:jc w:val="center"/>
        <w:rPr>
          <w:b/>
        </w:rPr>
      </w:pPr>
    </w:p>
    <w:p w14:paraId="00185149" w14:textId="152D6AD7" w:rsidR="00B86E32" w:rsidRPr="001C068D" w:rsidRDefault="00B86E32" w:rsidP="005B1347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1C068D">
        <w:rPr>
          <w:rFonts w:eastAsiaTheme="minorHAnsi"/>
          <w:lang w:eastAsia="en-US"/>
        </w:rPr>
        <w:t>Javni natječaj provest će Povjerenstvo za prov</w:t>
      </w:r>
      <w:r w:rsidR="00143D8B" w:rsidRPr="001C068D">
        <w:rPr>
          <w:rFonts w:eastAsiaTheme="minorHAnsi"/>
          <w:lang w:eastAsia="en-US"/>
        </w:rPr>
        <w:t>edbu</w:t>
      </w:r>
      <w:r w:rsidRPr="001C068D">
        <w:rPr>
          <w:rFonts w:eastAsiaTheme="minorHAnsi"/>
          <w:lang w:eastAsia="en-US"/>
        </w:rPr>
        <w:t xml:space="preserve"> javnog natječaja (u daljnjem tekstu: Povjerenstvo).</w:t>
      </w:r>
    </w:p>
    <w:p w14:paraId="3FF32081" w14:textId="77777777" w:rsidR="00B86E32" w:rsidRPr="001C068D" w:rsidRDefault="00B86E32" w:rsidP="00B86E32">
      <w:pPr>
        <w:tabs>
          <w:tab w:val="left" w:pos="567"/>
        </w:tabs>
        <w:jc w:val="both"/>
        <w:rPr>
          <w:rFonts w:eastAsiaTheme="minorHAnsi"/>
          <w:lang w:eastAsia="en-US"/>
        </w:rPr>
      </w:pPr>
    </w:p>
    <w:p w14:paraId="6D32DD89" w14:textId="313E05B8" w:rsidR="00B86E32" w:rsidRPr="001C068D" w:rsidRDefault="00B86E32" w:rsidP="00B86E32">
      <w:pPr>
        <w:tabs>
          <w:tab w:val="left" w:pos="0"/>
          <w:tab w:val="left" w:pos="567"/>
        </w:tabs>
        <w:jc w:val="both"/>
        <w:rPr>
          <w:rFonts w:eastAsiaTheme="minorHAnsi"/>
          <w:lang w:eastAsia="en-US"/>
        </w:rPr>
      </w:pPr>
      <w:r w:rsidRPr="001C068D">
        <w:rPr>
          <w:rFonts w:eastAsiaTheme="minorHAnsi"/>
          <w:lang w:eastAsia="en-US"/>
        </w:rPr>
        <w:t>Administrativne poslove za Povjerenstvo izvršit će Jedinstveni upravni odjel Općine Stari Jankovci.</w:t>
      </w:r>
    </w:p>
    <w:p w14:paraId="336E3764" w14:textId="77777777" w:rsidR="00A55B6D" w:rsidRPr="001C068D" w:rsidRDefault="00A55B6D" w:rsidP="00B86E32">
      <w:pPr>
        <w:tabs>
          <w:tab w:val="left" w:pos="0"/>
          <w:tab w:val="left" w:pos="567"/>
        </w:tabs>
        <w:jc w:val="both"/>
        <w:rPr>
          <w:rFonts w:eastAsiaTheme="minorHAnsi"/>
          <w:lang w:eastAsia="en-US"/>
        </w:rPr>
      </w:pPr>
    </w:p>
    <w:p w14:paraId="5369D518" w14:textId="6EB3078A" w:rsidR="00B86E32" w:rsidRPr="001C068D" w:rsidRDefault="00B86E32" w:rsidP="00B86E32">
      <w:pPr>
        <w:tabs>
          <w:tab w:val="left" w:pos="0"/>
          <w:tab w:val="left" w:pos="567"/>
        </w:tabs>
        <w:jc w:val="center"/>
        <w:rPr>
          <w:rFonts w:eastAsiaTheme="minorHAnsi"/>
          <w:b/>
          <w:lang w:eastAsia="en-US"/>
        </w:rPr>
      </w:pPr>
      <w:r w:rsidRPr="001C068D">
        <w:rPr>
          <w:rFonts w:eastAsiaTheme="minorHAnsi"/>
          <w:b/>
          <w:lang w:eastAsia="en-US"/>
        </w:rPr>
        <w:t>Članak 7.</w:t>
      </w:r>
    </w:p>
    <w:p w14:paraId="6535204F" w14:textId="77777777" w:rsidR="00A55B6D" w:rsidRPr="001C068D" w:rsidRDefault="00A55B6D" w:rsidP="00B86E32">
      <w:pPr>
        <w:tabs>
          <w:tab w:val="left" w:pos="0"/>
          <w:tab w:val="left" w:pos="567"/>
        </w:tabs>
        <w:jc w:val="center"/>
        <w:rPr>
          <w:rFonts w:eastAsiaTheme="minorHAnsi"/>
          <w:b/>
          <w:lang w:eastAsia="en-US"/>
        </w:rPr>
      </w:pPr>
    </w:p>
    <w:p w14:paraId="1E20CB2B" w14:textId="77B153C6" w:rsidR="00B86E32" w:rsidRPr="001C068D" w:rsidRDefault="00B86E32" w:rsidP="00B86E32">
      <w:pPr>
        <w:tabs>
          <w:tab w:val="left" w:pos="0"/>
          <w:tab w:val="left" w:pos="567"/>
        </w:tabs>
        <w:jc w:val="both"/>
      </w:pPr>
      <w:r w:rsidRPr="001C068D">
        <w:t>Povjerenstvo  će nakon pregledanih ponuda sastaviti Zapisnik</w:t>
      </w:r>
      <w:r w:rsidR="00E1265C" w:rsidRPr="001C068D">
        <w:t>.</w:t>
      </w:r>
      <w:r w:rsidRPr="001C068D">
        <w:t xml:space="preserve">  </w:t>
      </w:r>
      <w:r w:rsidR="00E1265C" w:rsidRPr="001C068D">
        <w:t>R</w:t>
      </w:r>
      <w:r w:rsidRPr="001C068D">
        <w:t xml:space="preserve">ezultati će biti javno objavljeni  na web stranici </w:t>
      </w:r>
      <w:hyperlink r:id="rId6" w:history="1">
        <w:r w:rsidRPr="001C068D">
          <w:rPr>
            <w:rStyle w:val="Hiperveza"/>
          </w:rPr>
          <w:t>www.o-jankovci.hr</w:t>
        </w:r>
      </w:hyperlink>
      <w:r w:rsidRPr="001C068D">
        <w:t xml:space="preserve"> i bit će otvoren rok od 8 dana za prigovor po odluci</w:t>
      </w:r>
      <w:r w:rsidR="009A1D28" w:rsidRPr="001C068D">
        <w:t xml:space="preserve"> ukoliko se za isti prostor javi više od jedne civilne organizacije</w:t>
      </w:r>
      <w:r w:rsidRPr="001C068D">
        <w:t>, a potom će općinski načelnik sklopiti Ugovor o korištenju s odabranim ponuditeljima kojim  će se regulirati namjena, uvjeti održavanja i korištenja poslovnog prostora.</w:t>
      </w:r>
    </w:p>
    <w:p w14:paraId="6B1EF51A" w14:textId="77777777" w:rsidR="00B86E32" w:rsidRPr="001C068D" w:rsidRDefault="00B86E32" w:rsidP="00B86E32">
      <w:pPr>
        <w:tabs>
          <w:tab w:val="left" w:pos="0"/>
          <w:tab w:val="left" w:pos="567"/>
        </w:tabs>
        <w:jc w:val="both"/>
      </w:pPr>
    </w:p>
    <w:p w14:paraId="294435FD" w14:textId="77777777" w:rsidR="00B86E32" w:rsidRPr="001C068D" w:rsidRDefault="00B86E32" w:rsidP="00B86E32">
      <w:pPr>
        <w:tabs>
          <w:tab w:val="left" w:pos="567"/>
        </w:tabs>
        <w:jc w:val="both"/>
        <w:rPr>
          <w:rFonts w:eastAsiaTheme="minorHAnsi"/>
          <w:lang w:eastAsia="en-US"/>
        </w:rPr>
      </w:pPr>
    </w:p>
    <w:p w14:paraId="40BF6893" w14:textId="0A1B9FF4" w:rsidR="00A55B6D" w:rsidRPr="001C068D" w:rsidRDefault="00B86E32" w:rsidP="00A55B6D">
      <w:pPr>
        <w:tabs>
          <w:tab w:val="left" w:pos="0"/>
          <w:tab w:val="left" w:pos="567"/>
        </w:tabs>
        <w:jc w:val="center"/>
        <w:rPr>
          <w:rFonts w:eastAsiaTheme="minorHAnsi"/>
          <w:b/>
          <w:lang w:eastAsia="en-US"/>
        </w:rPr>
      </w:pPr>
      <w:r w:rsidRPr="001C068D">
        <w:rPr>
          <w:rFonts w:eastAsiaTheme="minorHAnsi"/>
          <w:b/>
          <w:lang w:eastAsia="en-US"/>
        </w:rPr>
        <w:t xml:space="preserve">Članak </w:t>
      </w:r>
      <w:r w:rsidR="009A1D28" w:rsidRPr="001C068D">
        <w:rPr>
          <w:rFonts w:eastAsiaTheme="minorHAnsi"/>
          <w:b/>
          <w:lang w:eastAsia="en-US"/>
        </w:rPr>
        <w:t>8</w:t>
      </w:r>
      <w:r w:rsidRPr="001C068D">
        <w:rPr>
          <w:rFonts w:eastAsiaTheme="minorHAnsi"/>
          <w:b/>
          <w:lang w:eastAsia="en-US"/>
        </w:rPr>
        <w:t>.</w:t>
      </w:r>
    </w:p>
    <w:p w14:paraId="60D4113B" w14:textId="77777777" w:rsidR="00A55B6D" w:rsidRPr="001C068D" w:rsidRDefault="00A55B6D" w:rsidP="00A55B6D">
      <w:pPr>
        <w:tabs>
          <w:tab w:val="left" w:pos="0"/>
          <w:tab w:val="left" w:pos="567"/>
        </w:tabs>
        <w:jc w:val="center"/>
        <w:rPr>
          <w:rFonts w:eastAsiaTheme="minorHAnsi"/>
          <w:b/>
          <w:lang w:eastAsia="en-US"/>
        </w:rPr>
      </w:pPr>
    </w:p>
    <w:p w14:paraId="53C9F107" w14:textId="71A93306" w:rsidR="00B86E32" w:rsidRPr="00F948B8" w:rsidRDefault="00B86E32" w:rsidP="00F948B8">
      <w:pPr>
        <w:tabs>
          <w:tab w:val="left" w:pos="0"/>
          <w:tab w:val="left" w:pos="567"/>
        </w:tabs>
        <w:rPr>
          <w:rFonts w:eastAsiaTheme="minorHAnsi"/>
          <w:b/>
          <w:lang w:eastAsia="en-US"/>
        </w:rPr>
      </w:pPr>
      <w:r w:rsidRPr="001C068D">
        <w:rPr>
          <w:rFonts w:eastAsiaTheme="minorHAnsi"/>
          <w:lang w:eastAsia="en-US"/>
        </w:rPr>
        <w:t>Ova Odluka objavit će se na internetskoj stranici Općine Stari Jankov</w:t>
      </w:r>
      <w:r w:rsidR="00F948B8">
        <w:rPr>
          <w:rFonts w:eastAsiaTheme="minorHAnsi"/>
          <w:lang w:eastAsia="en-US"/>
        </w:rPr>
        <w:t>ci.</w:t>
      </w:r>
    </w:p>
    <w:p w14:paraId="311D2D60" w14:textId="77777777" w:rsidR="00B86E32" w:rsidRPr="001C068D" w:rsidRDefault="00B86E32" w:rsidP="00B86E32">
      <w:pPr>
        <w:tabs>
          <w:tab w:val="left" w:pos="0"/>
          <w:tab w:val="left" w:pos="567"/>
        </w:tabs>
        <w:jc w:val="both"/>
        <w:rPr>
          <w:rFonts w:eastAsiaTheme="minorHAnsi"/>
          <w:lang w:eastAsia="en-US"/>
        </w:rPr>
      </w:pPr>
    </w:p>
    <w:p w14:paraId="5B6B89B9" w14:textId="200FA36B" w:rsidR="00B86E32" w:rsidRPr="001C068D" w:rsidRDefault="00B86E32" w:rsidP="00B86E32">
      <w:pPr>
        <w:tabs>
          <w:tab w:val="left" w:pos="0"/>
          <w:tab w:val="left" w:pos="567"/>
        </w:tabs>
        <w:jc w:val="center"/>
        <w:rPr>
          <w:rFonts w:eastAsiaTheme="minorHAnsi"/>
          <w:lang w:eastAsia="en-US"/>
        </w:rPr>
      </w:pPr>
      <w:r w:rsidRPr="001C068D">
        <w:rPr>
          <w:rFonts w:eastAsiaTheme="minorHAnsi"/>
          <w:lang w:eastAsia="en-US"/>
        </w:rPr>
        <w:t xml:space="preserve">                                                                                                 Općinski načelnik</w:t>
      </w:r>
    </w:p>
    <w:p w14:paraId="478F6648" w14:textId="77777777" w:rsidR="00B86E32" w:rsidRPr="001C068D" w:rsidRDefault="00B86E32" w:rsidP="00B86E32">
      <w:pPr>
        <w:tabs>
          <w:tab w:val="left" w:pos="0"/>
          <w:tab w:val="left" w:pos="567"/>
        </w:tabs>
        <w:jc w:val="right"/>
        <w:rPr>
          <w:rFonts w:eastAsiaTheme="minorHAnsi"/>
          <w:lang w:eastAsia="en-US"/>
        </w:rPr>
      </w:pPr>
    </w:p>
    <w:p w14:paraId="6353BD75" w14:textId="77777777" w:rsidR="00B86E32" w:rsidRPr="001C068D" w:rsidRDefault="00B86E32" w:rsidP="00B86E32">
      <w:pPr>
        <w:jc w:val="right"/>
      </w:pPr>
      <w:r w:rsidRPr="001C068D">
        <w:rPr>
          <w:rFonts w:eastAsiaTheme="minorHAnsi"/>
          <w:lang w:eastAsia="en-US"/>
        </w:rPr>
        <w:t>______________________________</w:t>
      </w:r>
    </w:p>
    <w:p w14:paraId="47FEFEC4" w14:textId="03177029" w:rsidR="00B86E32" w:rsidRPr="00F948B8" w:rsidRDefault="00B86E32" w:rsidP="00F948B8">
      <w:pPr>
        <w:jc w:val="center"/>
      </w:pPr>
      <w:r w:rsidRPr="001C068D">
        <w:rPr>
          <w:rFonts w:eastAsiaTheme="minorHAnsi"/>
          <w:lang w:eastAsia="en-US"/>
        </w:rPr>
        <w:t xml:space="preserve">                                                                                                 Dragan Sudarević, ing. el.</w:t>
      </w:r>
    </w:p>
    <w:sectPr w:rsidR="00B86E32" w:rsidRPr="00F94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A96EF2"/>
    <w:multiLevelType w:val="hybridMultilevel"/>
    <w:tmpl w:val="FA8A03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0753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E32"/>
    <w:rsid w:val="00024D3F"/>
    <w:rsid w:val="000C31E0"/>
    <w:rsid w:val="000D7CA4"/>
    <w:rsid w:val="00143D8B"/>
    <w:rsid w:val="00162C79"/>
    <w:rsid w:val="001C068D"/>
    <w:rsid w:val="001D15DE"/>
    <w:rsid w:val="001F47CE"/>
    <w:rsid w:val="00224D43"/>
    <w:rsid w:val="002C35B9"/>
    <w:rsid w:val="00333A28"/>
    <w:rsid w:val="00355DAA"/>
    <w:rsid w:val="0036642D"/>
    <w:rsid w:val="00375A3A"/>
    <w:rsid w:val="003B4227"/>
    <w:rsid w:val="00424A50"/>
    <w:rsid w:val="004A0474"/>
    <w:rsid w:val="004D577B"/>
    <w:rsid w:val="004E632F"/>
    <w:rsid w:val="005149B1"/>
    <w:rsid w:val="005403F7"/>
    <w:rsid w:val="00594098"/>
    <w:rsid w:val="005B1347"/>
    <w:rsid w:val="005C2ADC"/>
    <w:rsid w:val="005D7063"/>
    <w:rsid w:val="00634988"/>
    <w:rsid w:val="00645333"/>
    <w:rsid w:val="00665EA7"/>
    <w:rsid w:val="00697A9E"/>
    <w:rsid w:val="006D5BB2"/>
    <w:rsid w:val="007427DA"/>
    <w:rsid w:val="007D09F6"/>
    <w:rsid w:val="007E3B6E"/>
    <w:rsid w:val="008A7D0C"/>
    <w:rsid w:val="008D5D8B"/>
    <w:rsid w:val="008E24A5"/>
    <w:rsid w:val="009345C9"/>
    <w:rsid w:val="00992714"/>
    <w:rsid w:val="009A1D28"/>
    <w:rsid w:val="009F5169"/>
    <w:rsid w:val="00A55B6D"/>
    <w:rsid w:val="00A860BA"/>
    <w:rsid w:val="00AA04F7"/>
    <w:rsid w:val="00AA07F6"/>
    <w:rsid w:val="00AB4559"/>
    <w:rsid w:val="00B05816"/>
    <w:rsid w:val="00B86E32"/>
    <w:rsid w:val="00BB13CC"/>
    <w:rsid w:val="00C47BF8"/>
    <w:rsid w:val="00D47824"/>
    <w:rsid w:val="00D85296"/>
    <w:rsid w:val="00DC5733"/>
    <w:rsid w:val="00E01C36"/>
    <w:rsid w:val="00E1265C"/>
    <w:rsid w:val="00E209DA"/>
    <w:rsid w:val="00EC7197"/>
    <w:rsid w:val="00EE7CD2"/>
    <w:rsid w:val="00F418F7"/>
    <w:rsid w:val="00F72632"/>
    <w:rsid w:val="00F9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791FB"/>
  <w15:chartTrackingRefBased/>
  <w15:docId w15:val="{C938F01F-1437-4686-B8AF-DB0F1E4B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B86E32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B86E32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B86E32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B86E32"/>
    <w:rPr>
      <w:rFonts w:ascii="Arial" w:eastAsia="Times New Roman" w:hAnsi="Arial" w:cs="Arial"/>
      <w:i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B86E32"/>
    <w:rPr>
      <w:color w:val="0563C1" w:themeColor="hyperlink"/>
      <w:u w:val="single"/>
    </w:rPr>
  </w:style>
  <w:style w:type="paragraph" w:styleId="Tijeloteksta2">
    <w:name w:val="Body Text 2"/>
    <w:basedOn w:val="Normal"/>
    <w:link w:val="Tijeloteksta2Char"/>
    <w:semiHidden/>
    <w:unhideWhenUsed/>
    <w:rsid w:val="00B86E32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B86E32"/>
    <w:rPr>
      <w:rFonts w:ascii="Times New Roman" w:eastAsia="Times New Roman" w:hAnsi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B86E32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86E32"/>
    <w:rPr>
      <w:b/>
      <w:bCs/>
    </w:rPr>
  </w:style>
  <w:style w:type="paragraph" w:styleId="Bezproreda">
    <w:name w:val="No Spacing"/>
    <w:uiPriority w:val="1"/>
    <w:qFormat/>
    <w:rsid w:val="008D5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9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-jankovci.h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56</cp:revision>
  <cp:lastPrinted>2026-01-26T09:16:00Z</cp:lastPrinted>
  <dcterms:created xsi:type="dcterms:W3CDTF">2022-03-01T11:01:00Z</dcterms:created>
  <dcterms:modified xsi:type="dcterms:W3CDTF">2026-01-26T09:16:00Z</dcterms:modified>
</cp:coreProperties>
</file>